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802"/>
        <w:gridCol w:w="4835"/>
      </w:tblGrid>
      <w:tr w:rsidR="00405D18" w:rsidRPr="00D634F3" w:rsidTr="009648D3">
        <w:tc>
          <w:tcPr>
            <w:tcW w:w="5069" w:type="dxa"/>
          </w:tcPr>
          <w:p w:rsidR="00405D18" w:rsidRPr="00D634F3" w:rsidRDefault="00405D18" w:rsidP="009648D3">
            <w:pPr>
              <w:tabs>
                <w:tab w:val="right" w:pos="9639"/>
              </w:tabs>
              <w:spacing w:before="120"/>
              <w:jc w:val="both"/>
            </w:pPr>
            <w:r w:rsidRPr="00D634F3">
              <w:t>Москва</w:t>
            </w:r>
          </w:p>
        </w:tc>
        <w:tc>
          <w:tcPr>
            <w:tcW w:w="5069" w:type="dxa"/>
          </w:tcPr>
          <w:p w:rsidR="00405D18" w:rsidRPr="00D634F3" w:rsidRDefault="00405D18" w:rsidP="009648D3">
            <w:pPr>
              <w:tabs>
                <w:tab w:val="right" w:pos="9639"/>
              </w:tabs>
              <w:jc w:val="right"/>
            </w:pPr>
            <w:r>
              <w:rPr>
                <w:bCs/>
                <w:color w:val="000000"/>
                <w:sz w:val="21"/>
                <w:szCs w:val="21"/>
              </w:rPr>
              <w:t>__ ___________</w:t>
            </w:r>
            <w:r w:rsidRPr="007D12EE">
              <w:rPr>
                <w:bCs/>
                <w:color w:val="000000"/>
                <w:sz w:val="21"/>
                <w:szCs w:val="21"/>
              </w:rPr>
              <w:t xml:space="preserve"> 201</w:t>
            </w:r>
            <w:r>
              <w:rPr>
                <w:bCs/>
                <w:color w:val="000000"/>
                <w:sz w:val="21"/>
                <w:szCs w:val="21"/>
              </w:rPr>
              <w:t>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w:t>
      </w:r>
    </w:p>
    <w:p w:rsidR="00405D18" w:rsidRPr="00D634F3" w:rsidRDefault="009648D3"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w:t>
      </w:r>
      <w:r w:rsidR="00707B40" w:rsidRPr="00D634F3">
        <w:rPr>
          <w:rFonts w:ascii="Times New Roman" w:hAnsi="Times New Roman"/>
          <w:sz w:val="20"/>
        </w:rPr>
        <w:t>обладающ</w:t>
      </w:r>
      <w:r w:rsidR="00707B40">
        <w:rPr>
          <w:rFonts w:ascii="Times New Roman" w:hAnsi="Times New Roman"/>
          <w:sz w:val="20"/>
        </w:rPr>
        <w:t>ий(</w:t>
      </w:r>
      <w:proofErr w:type="spellStart"/>
      <w:r w:rsidR="00707B40">
        <w:rPr>
          <w:rFonts w:ascii="Times New Roman" w:hAnsi="Times New Roman"/>
          <w:sz w:val="20"/>
        </w:rPr>
        <w:t>ая</w:t>
      </w:r>
      <w:proofErr w:type="spellEnd"/>
      <w:r w:rsidR="00707B40">
        <w:rPr>
          <w:rFonts w:ascii="Times New Roman" w:hAnsi="Times New Roman"/>
          <w:sz w:val="20"/>
        </w:rPr>
        <w:t>)</w:t>
      </w:r>
      <w:r w:rsidR="00707B40" w:rsidRPr="00D634F3">
        <w:rPr>
          <w:rFonts w:ascii="Times New Roman" w:hAnsi="Times New Roman"/>
          <w:sz w:val="20"/>
        </w:rPr>
        <w:t xml:space="preserve"> гражданской правоспособностью</w:t>
      </w:r>
      <w:r w:rsidR="00805ED8">
        <w:rPr>
          <w:rFonts w:ascii="Times New Roman" w:hAnsi="Times New Roman"/>
          <w:sz w:val="20"/>
        </w:rPr>
        <w:t xml:space="preserve"> и</w:t>
      </w:r>
      <w:r w:rsidR="00707B40">
        <w:rPr>
          <w:rFonts w:ascii="Times New Roman" w:hAnsi="Times New Roman"/>
          <w:sz w:val="20"/>
        </w:rPr>
        <w:t xml:space="preserve"> </w:t>
      </w:r>
      <w:r>
        <w:rPr>
          <w:rFonts w:ascii="Times New Roman" w:hAnsi="Times New Roman"/>
          <w:sz w:val="20"/>
        </w:rPr>
        <w:t>являющий</w:t>
      </w:r>
      <w:r w:rsidR="00805ED8">
        <w:rPr>
          <w:rFonts w:ascii="Times New Roman" w:hAnsi="Times New Roman"/>
          <w:sz w:val="20"/>
        </w:rPr>
        <w:t>(</w:t>
      </w:r>
      <w:proofErr w:type="spellStart"/>
      <w:r w:rsidR="00805ED8">
        <w:rPr>
          <w:rFonts w:ascii="Times New Roman" w:hAnsi="Times New Roman"/>
          <w:sz w:val="20"/>
        </w:rPr>
        <w:t>ая</w:t>
      </w:r>
      <w:proofErr w:type="spellEnd"/>
      <w:r w:rsidR="00805ED8">
        <w:rPr>
          <w:rFonts w:ascii="Times New Roman" w:hAnsi="Times New Roman"/>
          <w:sz w:val="20"/>
        </w:rPr>
        <w:t>)</w:t>
      </w:r>
      <w:proofErr w:type="spellStart"/>
      <w:r>
        <w:rPr>
          <w:rFonts w:ascii="Times New Roman" w:hAnsi="Times New Roman"/>
          <w:sz w:val="20"/>
        </w:rPr>
        <w:t>ся</w:t>
      </w:r>
      <w:proofErr w:type="spellEnd"/>
      <w:r>
        <w:rPr>
          <w:rFonts w:ascii="Times New Roman" w:hAnsi="Times New Roman"/>
          <w:sz w:val="20"/>
        </w:rPr>
        <w:t xml:space="preserve"> </w:t>
      </w:r>
      <w:r w:rsidR="00707B40">
        <w:rPr>
          <w:rFonts w:ascii="Times New Roman" w:hAnsi="Times New Roman"/>
          <w:sz w:val="20"/>
        </w:rPr>
        <w:t>полностью дееспособным</w:t>
      </w:r>
      <w:r w:rsidR="00805ED8">
        <w:rPr>
          <w:rFonts w:ascii="Times New Roman" w:hAnsi="Times New Roman"/>
          <w:sz w:val="20"/>
        </w:rPr>
        <w:t>(ой)</w:t>
      </w:r>
      <w:r w:rsidR="00707B40">
        <w:rPr>
          <w:rFonts w:ascii="Times New Roman" w:hAnsi="Times New Roman"/>
          <w:sz w:val="20"/>
        </w:rPr>
        <w:t xml:space="preserve"> </w:t>
      </w:r>
      <w:r>
        <w:rPr>
          <w:rFonts w:ascii="Times New Roman" w:hAnsi="Times New Roman"/>
          <w:sz w:val="20"/>
        </w:rPr>
        <w:t>гражданином</w:t>
      </w:r>
      <w:r w:rsidR="00805ED8">
        <w:rPr>
          <w:rFonts w:ascii="Times New Roman" w:hAnsi="Times New Roman"/>
          <w:sz w:val="20"/>
        </w:rPr>
        <w:t>(гражданкой)</w:t>
      </w:r>
      <w:r>
        <w:rPr>
          <w:rFonts w:ascii="Times New Roman" w:hAnsi="Times New Roman"/>
          <w:sz w:val="20"/>
        </w:rPr>
        <w:t xml:space="preserve"> Российской Федерации</w:t>
      </w:r>
      <w:r w:rsidRPr="002D6C77">
        <w:rPr>
          <w:rFonts w:ascii="Times New Roman" w:hAnsi="Times New Roman"/>
          <w:sz w:val="20"/>
        </w:rPr>
        <w:t xml:space="preserve">, </w:t>
      </w:r>
      <w:r w:rsidRPr="00D634F3">
        <w:rPr>
          <w:rFonts w:ascii="Times New Roman" w:hAnsi="Times New Roman"/>
          <w:sz w:val="20"/>
        </w:rPr>
        <w:t>в дальнейшем именуем</w:t>
      </w:r>
      <w:r>
        <w:rPr>
          <w:rFonts w:ascii="Times New Roman" w:hAnsi="Times New Roman"/>
          <w:sz w:val="20"/>
        </w:rPr>
        <w:t>ый</w:t>
      </w:r>
      <w:r w:rsidRPr="00D634F3">
        <w:rPr>
          <w:rFonts w:ascii="Times New Roman" w:hAnsi="Times New Roman"/>
          <w:sz w:val="20"/>
        </w:rPr>
        <w:t xml:space="preserve"> "Депонент", </w:t>
      </w:r>
      <w:r w:rsidRPr="00251785">
        <w:rPr>
          <w:rFonts w:ascii="Times New Roman" w:hAnsi="Times New Roman"/>
          <w:color w:val="0070C0"/>
          <w:sz w:val="20"/>
        </w:rPr>
        <w:t xml:space="preserve">в лице ______________________________________ , действующего (ей) на </w:t>
      </w:r>
      <w:r>
        <w:rPr>
          <w:rFonts w:ascii="Times New Roman" w:hAnsi="Times New Roman"/>
          <w:color w:val="0070C0"/>
          <w:sz w:val="20"/>
        </w:rPr>
        <w:t xml:space="preserve">основании </w:t>
      </w:r>
      <w:r w:rsidR="00614F17">
        <w:rPr>
          <w:rFonts w:ascii="Times New Roman" w:hAnsi="Times New Roman"/>
          <w:color w:val="0070C0"/>
          <w:sz w:val="20"/>
        </w:rPr>
        <w:t xml:space="preserve">_____________________________ </w:t>
      </w:r>
      <w:r w:rsidRPr="00251785">
        <w:rPr>
          <w:rFonts w:ascii="Times New Roman" w:hAnsi="Times New Roman"/>
          <w:color w:val="0070C0"/>
          <w:sz w:val="20"/>
        </w:rPr>
        <w:t>доверенности от __ __________ 201_ № ___________</w:t>
      </w:r>
      <w:r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C3989">
        <w:t xml:space="preserve">совершить операции по </w:t>
      </w:r>
      <w:r w:rsidRPr="00D634F3">
        <w:t>списанию ценных бумаг с его счета депо на лицевые счета Депонента в реестре владельцев именных ценных бумаг или на счета депо в других депозитариях</w:t>
      </w:r>
      <w:r w:rsidR="003C3989">
        <w:t xml:space="preserve"> </w:t>
      </w:r>
    </w:p>
    <w:p w:rsidR="00405D18" w:rsidRPr="00D634F3" w:rsidRDefault="00405D18" w:rsidP="00405D18">
      <w:pPr>
        <w:tabs>
          <w:tab w:val="left" w:pos="709"/>
        </w:tabs>
        <w:ind w:firstLine="425"/>
        <w:jc w:val="both"/>
      </w:pPr>
      <w:r w:rsidRPr="00D634F3">
        <w:t xml:space="preserve">Передача/перевод ценных бумаг </w:t>
      </w:r>
      <w:r w:rsidR="003C3989">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3C3989">
        <w:t>ов</w:t>
      </w:r>
      <w:r w:rsidRPr="00D634F3">
        <w:t xml:space="preserve"> (депонент</w:t>
      </w:r>
      <w:r w:rsidR="003C3989">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74D2D">
      <w:pPr>
        <w:numPr>
          <w:ilvl w:val="2"/>
          <w:numId w:val="3"/>
        </w:numPr>
        <w:suppressAutoHyphens w:val="0"/>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474D2D">
        <w:t xml:space="preserve"> и информацию</w:t>
      </w:r>
      <w:r>
        <w:t>, необходимые Депозитарию для надлежащего выполнения им законов и иных правовых нормативных документов</w:t>
      </w:r>
      <w:r w:rsidR="00474D2D">
        <w:t xml:space="preserve"> (в </w:t>
      </w:r>
      <w:proofErr w:type="spellStart"/>
      <w:r w:rsidR="00474D2D">
        <w:t>т.ч</w:t>
      </w:r>
      <w:proofErr w:type="spellEnd"/>
      <w:r w:rsidR="00474D2D">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 xml:space="preserve">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w:t>
      </w:r>
      <w:proofErr w:type="gramStart"/>
      <w:r w:rsidRPr="00D634F3">
        <w:t>предоставления</w:t>
      </w:r>
      <w:proofErr w:type="gramEnd"/>
      <w:r w:rsidRPr="00D634F3">
        <w:t xml:space="preserve">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F7A8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AD02C9" w:rsidRPr="00370290" w:rsidRDefault="00AD02C9" w:rsidP="00AD02C9">
      <w:pPr>
        <w:numPr>
          <w:ilvl w:val="2"/>
          <w:numId w:val="6"/>
        </w:numPr>
        <w:suppressAutoHyphens w:val="0"/>
        <w:jc w:val="both"/>
      </w:pPr>
      <w:r>
        <w:t xml:space="preserve">При </w:t>
      </w:r>
      <w:proofErr w:type="spellStart"/>
      <w:r>
        <w:t>непредоставлении</w:t>
      </w:r>
      <w:proofErr w:type="spellEnd"/>
      <w:r>
        <w:t xml:space="preserve"> </w:t>
      </w:r>
      <w:r w:rsidR="0093278E">
        <w:t xml:space="preserve">либо несвоевременном предоставлении </w:t>
      </w:r>
      <w:r>
        <w:t xml:space="preserve">Депонентом </w:t>
      </w:r>
      <w:r w:rsidRPr="00AD02C9">
        <w:t>информаци</w:t>
      </w:r>
      <w:r>
        <w:t>и</w:t>
      </w:r>
      <w:r w:rsidRPr="00AD02C9">
        <w:t xml:space="preserve"> о </w:t>
      </w:r>
      <w:r w:rsidR="0093278E">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w:t>
      </w:r>
      <w:r w:rsidR="0093278E">
        <w:t xml:space="preserve">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 xml:space="preserve">ему доходов по ценным бумагам в денежной форме и иных </w:t>
      </w:r>
      <w:r w:rsidRPr="00D634F3">
        <w:rPr>
          <w:color w:val="000000"/>
        </w:rPr>
        <w:lastRenderedPageBreak/>
        <w:t>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lastRenderedPageBreak/>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DF70DF" w:rsidRDefault="00DF70DF" w:rsidP="00DF70DF">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w:t>
      </w:r>
      <w:r>
        <w:lastRenderedPageBreak/>
        <w:t xml:space="preserve">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286548" w:rsidRDefault="00DF70DF" w:rsidP="00DF70DF">
      <w:pPr>
        <w:ind w:firstLine="426"/>
        <w:jc w:val="both"/>
      </w:pPr>
      <w:r>
        <w:t>Если иной срок не определен Договором</w:t>
      </w:r>
      <w:r w:rsidR="00286548">
        <w:t xml:space="preserve"> 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r w:rsidR="00BD2FDE">
        <w:t xml:space="preserve"> </w:t>
      </w:r>
    </w:p>
    <w:p w:rsidR="00DF70DF" w:rsidRDefault="00BD2FDE" w:rsidP="00DF70DF">
      <w:pPr>
        <w:ind w:firstLine="426"/>
        <w:jc w:val="both"/>
      </w:pPr>
      <w:r>
        <w:t>При не</w:t>
      </w:r>
      <w:r w:rsidR="002F7A87">
        <w:t>выполнении</w:t>
      </w:r>
      <w:r>
        <w:t xml:space="preserve"> Депонентом действий, необходимых для прекращения Договора в </w:t>
      </w:r>
      <w:r w:rsidR="002F7A87">
        <w:t xml:space="preserve">указанный в уведомлении </w:t>
      </w:r>
      <w:r w:rsidR="00286548">
        <w:t xml:space="preserve">Депозитария </w:t>
      </w:r>
      <w:r w:rsidR="002F7A87">
        <w:t xml:space="preserve">или Договоре </w:t>
      </w:r>
      <w:r>
        <w:t>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7"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 xml:space="preserve">в разделе </w:t>
      </w:r>
      <w:r w:rsidRPr="00EE6CF6">
        <w:fldChar w:fldCharType="begin"/>
      </w:r>
      <w:r w:rsidRPr="00EE6CF6">
        <w:instrText xml:space="preserve"> REF _Ref202945968 \r \h  \* MERGEFORMAT </w:instrText>
      </w:r>
      <w:r w:rsidRPr="00EE6CF6">
        <w:fldChar w:fldCharType="separate"/>
      </w:r>
      <w:r>
        <w:t>7</w:t>
      </w:r>
      <w:r w:rsidRPr="00EE6CF6">
        <w:fldChar w:fldCharType="end"/>
      </w:r>
      <w:r w:rsidRPr="00EE6CF6">
        <w:t xml:space="preserve"> Договора</w:t>
      </w:r>
      <w:r w:rsidRPr="00D634F3">
        <w:t>.</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F22012" w:rsidTr="009648D3">
        <w:tc>
          <w:tcPr>
            <w:tcW w:w="1809" w:type="dxa"/>
          </w:tcPr>
          <w:p w:rsidR="00405D18" w:rsidRPr="00F22012" w:rsidRDefault="00405D18" w:rsidP="009648D3">
            <w:pPr>
              <w:jc w:val="both"/>
              <w:rPr>
                <w:b/>
                <w:bCs/>
              </w:rPr>
            </w:pPr>
            <w:r w:rsidRPr="00F22012">
              <w:rPr>
                <w:b/>
                <w:bCs/>
              </w:rPr>
              <w:t>Депозитарий:</w:t>
            </w:r>
          </w:p>
        </w:tc>
        <w:tc>
          <w:tcPr>
            <w:tcW w:w="8222" w:type="dxa"/>
          </w:tcPr>
          <w:p w:rsidR="00405D18" w:rsidRPr="00F22012" w:rsidRDefault="00405D18" w:rsidP="009648D3">
            <w:pPr>
              <w:tabs>
                <w:tab w:val="left" w:pos="318"/>
              </w:tabs>
              <w:jc w:val="both"/>
            </w:pPr>
            <w:r w:rsidRPr="00F22012">
              <w:t>Место нахождения: г. Москва, ул. Стромынка, д. 4, корп. 1.</w:t>
            </w:r>
          </w:p>
          <w:p w:rsidR="00405D18" w:rsidRPr="00F22012" w:rsidRDefault="00405D18" w:rsidP="009648D3">
            <w:pPr>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Pr="00D9352F">
              <w:t xml:space="preserve"> </w:t>
            </w:r>
          </w:p>
          <w:p w:rsidR="00405D18" w:rsidRPr="00414B61" w:rsidRDefault="00405D18" w:rsidP="009648D3">
            <w:pPr>
              <w:jc w:val="both"/>
            </w:pPr>
            <w:r w:rsidRPr="00D634F3">
              <w:rPr>
                <w:lang w:val="en-US"/>
              </w:rPr>
              <w:t>WEB</w:t>
            </w:r>
            <w:r w:rsidRPr="00414B61">
              <w:t>-</w:t>
            </w:r>
            <w:r w:rsidRPr="00D634F3">
              <w:t>сайт</w:t>
            </w:r>
            <w:r w:rsidRPr="00414B61">
              <w:t xml:space="preserve">: </w:t>
            </w:r>
            <w:hyperlink r:id="rId7" w:history="1">
              <w:r w:rsidRPr="00F22012">
                <w:rPr>
                  <w:rStyle w:val="a4"/>
                  <w:lang w:val="en-US"/>
                </w:rPr>
                <w:t>www</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Pr>
                <w:lang w:val="en-US"/>
              </w:rPr>
              <w:t>e</w:t>
            </w:r>
            <w:r w:rsidRPr="00414B61">
              <w:t>-</w:t>
            </w:r>
            <w:r>
              <w:rPr>
                <w:lang w:val="en-US"/>
              </w:rPr>
              <w:t>mail</w:t>
            </w:r>
            <w:r w:rsidRPr="00414B61">
              <w:t xml:space="preserve">: </w:t>
            </w:r>
            <w:hyperlink r:id="rId8" w:history="1">
              <w:r w:rsidRPr="00F22012">
                <w:rPr>
                  <w:rStyle w:val="a4"/>
                  <w:lang w:val="en-US"/>
                </w:rPr>
                <w:t>dkt</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sidRPr="00F22012">
              <w:t>Тел</w:t>
            </w:r>
            <w:r w:rsidRPr="00414B61">
              <w:t xml:space="preserve">: +7 (495) 641-3031;-32;-33; </w:t>
            </w:r>
          </w:p>
          <w:p w:rsidR="00405D18" w:rsidRPr="00F22012" w:rsidRDefault="00405D18" w:rsidP="009648D3">
            <w:pPr>
              <w:jc w:val="both"/>
              <w:rPr>
                <w:u w:val="single"/>
              </w:rPr>
            </w:pPr>
            <w:r w:rsidRPr="00F22012">
              <w:t>ИНН 7729520219, КПП 771801001</w:t>
            </w:r>
            <w:r>
              <w:t>.</w:t>
            </w:r>
          </w:p>
          <w:p w:rsidR="00405D18" w:rsidRPr="00F22012" w:rsidRDefault="00405D18" w:rsidP="009648D3">
            <w:pPr>
              <w:jc w:val="both"/>
            </w:pPr>
            <w:r>
              <w:rPr>
                <w:u w:val="single"/>
              </w:rPr>
              <w:t>Реквизиты счета</w:t>
            </w:r>
            <w:r w:rsidRPr="00F22012">
              <w:rPr>
                <w:u w:val="single"/>
              </w:rPr>
              <w:t>:</w:t>
            </w:r>
          </w:p>
          <w:p w:rsidR="006C5EB6" w:rsidRPr="00707E52" w:rsidRDefault="006C5EB6" w:rsidP="006C5EB6">
            <w:r w:rsidRPr="00707E52">
              <w:t>р</w:t>
            </w:r>
            <w:r>
              <w:t>/</w:t>
            </w:r>
            <w:r w:rsidRPr="00707E52">
              <w:t xml:space="preserve">с </w:t>
            </w:r>
            <w:r>
              <w:t xml:space="preserve">40701810516800000001 </w:t>
            </w:r>
            <w:r w:rsidRPr="00707E52">
              <w:t xml:space="preserve">в </w:t>
            </w:r>
            <w:r>
              <w:t>Банк</w:t>
            </w:r>
            <w:r w:rsidR="00E334A6">
              <w:t>е</w:t>
            </w:r>
            <w:bookmarkStart w:id="8" w:name="_GoBack"/>
            <w:bookmarkEnd w:id="8"/>
            <w:r>
              <w:t xml:space="preserve"> ВТБ (ПАО)</w:t>
            </w:r>
            <w:r w:rsidRPr="00676120">
              <w:t xml:space="preserve"> </w:t>
            </w:r>
            <w:r w:rsidRPr="00B60D20">
              <w:t>г. Москва</w:t>
            </w:r>
            <w:r w:rsidR="00E334A6">
              <w:t xml:space="preserve">, </w:t>
            </w:r>
            <w:r w:rsidRPr="00707E52">
              <w:t xml:space="preserve">к/с </w:t>
            </w:r>
            <w:r>
              <w:t>30101810700000000187</w:t>
            </w:r>
          </w:p>
          <w:p w:rsidR="00405D18" w:rsidRPr="00E334A6" w:rsidRDefault="006C5EB6" w:rsidP="006C5EB6">
            <w:pPr>
              <w:jc w:val="both"/>
            </w:pPr>
            <w:r w:rsidRPr="00E334A6">
              <w:t xml:space="preserve">БИК </w:t>
            </w:r>
            <w:r>
              <w:t>044525187</w:t>
            </w:r>
          </w:p>
        </w:tc>
      </w:tr>
      <w:tr w:rsidR="00405D18" w:rsidRPr="00F22012" w:rsidTr="009648D3">
        <w:tc>
          <w:tcPr>
            <w:tcW w:w="1809" w:type="dxa"/>
          </w:tcPr>
          <w:p w:rsidR="00405D18" w:rsidRPr="00E334A6" w:rsidRDefault="00405D18" w:rsidP="009648D3">
            <w:pPr>
              <w:jc w:val="both"/>
            </w:pPr>
          </w:p>
        </w:tc>
        <w:tc>
          <w:tcPr>
            <w:tcW w:w="8222" w:type="dxa"/>
          </w:tcPr>
          <w:p w:rsidR="00405D18" w:rsidRPr="00E334A6" w:rsidRDefault="00405D18" w:rsidP="009648D3">
            <w:pPr>
              <w:jc w:val="both"/>
            </w:pPr>
          </w:p>
        </w:tc>
      </w:tr>
      <w:tr w:rsidR="00405D18" w:rsidRPr="00F22012" w:rsidTr="009648D3">
        <w:tc>
          <w:tcPr>
            <w:tcW w:w="1809" w:type="dxa"/>
          </w:tcPr>
          <w:p w:rsidR="00405D18" w:rsidRPr="00F22012" w:rsidRDefault="00405D18" w:rsidP="009648D3">
            <w:pPr>
              <w:jc w:val="both"/>
              <w:rPr>
                <w:b/>
                <w:bCs/>
              </w:rPr>
            </w:pPr>
            <w:r w:rsidRPr="00F22012">
              <w:rPr>
                <w:b/>
                <w:bCs/>
              </w:rPr>
              <w:t>Депонент:</w:t>
            </w:r>
          </w:p>
        </w:tc>
        <w:tc>
          <w:tcPr>
            <w:tcW w:w="8222" w:type="dxa"/>
          </w:tcPr>
          <w:p w:rsidR="009648D3" w:rsidRDefault="009648D3" w:rsidP="009648D3">
            <w:pPr>
              <w:jc w:val="both"/>
            </w:pPr>
            <w:r>
              <w:t xml:space="preserve">Документ, удостоверяющий личность: паспорт гражданина </w:t>
            </w:r>
            <w:r w:rsidR="00975AEC">
              <w:t>Российской Федерации</w:t>
            </w:r>
            <w:r>
              <w:t>, выданный _</w:t>
            </w:r>
            <w:proofErr w:type="gramStart"/>
            <w:r>
              <w:t>_._</w:t>
            </w:r>
            <w:proofErr w:type="gramEnd"/>
            <w:r>
              <w:t>_._____ г. _________________________________________________________</w:t>
            </w:r>
          </w:p>
          <w:p w:rsidR="009648D3" w:rsidRDefault="009648D3" w:rsidP="009648D3">
            <w:pPr>
              <w:jc w:val="both"/>
            </w:pPr>
            <w:r>
              <w:t>______________________________________________________________________________</w:t>
            </w:r>
          </w:p>
          <w:p w:rsidR="009648D3" w:rsidRDefault="009648D3" w:rsidP="009648D3">
            <w:pPr>
              <w:jc w:val="both"/>
            </w:pPr>
            <w:r>
              <w:t xml:space="preserve">Место </w:t>
            </w:r>
            <w:r w:rsidR="00975AEC">
              <w:t xml:space="preserve">регистрации по месту </w:t>
            </w:r>
            <w:r>
              <w:t>жительства</w:t>
            </w:r>
            <w:r w:rsidR="00937FCF">
              <w:t xml:space="preserve"> / месту пребывания</w:t>
            </w:r>
            <w:r>
              <w:t>: _____</w:t>
            </w:r>
            <w:r w:rsidR="00975AEC">
              <w:t>_______</w:t>
            </w:r>
            <w:r w:rsidR="00937FCF">
              <w:t xml:space="preserve"> </w:t>
            </w:r>
            <w:r w:rsidR="00975AEC">
              <w:t>_____</w:t>
            </w:r>
            <w:r>
              <w:t>_______________</w:t>
            </w:r>
            <w:r w:rsidR="00937FCF">
              <w:t>_________________________________________________________</w:t>
            </w:r>
            <w:r>
              <w:t>___</w:t>
            </w:r>
            <w:r w:rsidR="00975AEC">
              <w:t xml:space="preserve"> ___________________________________________</w:t>
            </w:r>
            <w:r>
              <w:t>__________________________</w:t>
            </w:r>
          </w:p>
          <w:p w:rsidR="009648D3" w:rsidRDefault="009648D3" w:rsidP="009648D3">
            <w:pPr>
              <w:jc w:val="both"/>
            </w:pPr>
            <w:r>
              <w:t xml:space="preserve"> </w:t>
            </w:r>
          </w:p>
          <w:p w:rsidR="009648D3" w:rsidRDefault="009648D3" w:rsidP="009648D3">
            <w:pPr>
              <w:jc w:val="both"/>
            </w:pPr>
            <w:r>
              <w:t>Почтовый адрес для направления корреспонденции: ________________________________ _____________________________________________</w:t>
            </w:r>
          </w:p>
          <w:p w:rsidR="009648D3" w:rsidRDefault="009648D3" w:rsidP="009648D3">
            <w:pPr>
              <w:jc w:val="both"/>
            </w:pPr>
            <w:r>
              <w:t>Тел: ___________________________ e-mail: ___________________________</w:t>
            </w:r>
          </w:p>
          <w:p w:rsidR="009648D3" w:rsidRDefault="009C109D" w:rsidP="009648D3">
            <w:pPr>
              <w:jc w:val="both"/>
            </w:pPr>
            <w:r w:rsidRPr="00F22012">
              <w:t>ИНН</w:t>
            </w:r>
            <w:r>
              <w:t xml:space="preserve"> __________________________</w:t>
            </w:r>
            <w:r w:rsidR="00924EB0">
              <w:t xml:space="preserve"> ОГРНИП ___________________________</w:t>
            </w:r>
          </w:p>
          <w:p w:rsidR="00405D18" w:rsidRPr="00F22012" w:rsidRDefault="009648D3" w:rsidP="009648D3">
            <w:pPr>
              <w:jc w:val="both"/>
            </w:pPr>
            <w:r>
              <w:lastRenderedPageBreak/>
              <w:t>Банковские реквизиты: __________________________________________________________ ______________________________________________________________________________</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lastRenderedPageBreak/>
        <w:t>ПОДПИСИ СТОРОН</w:t>
      </w:r>
    </w:p>
    <w:tbl>
      <w:tblPr>
        <w:tblW w:w="0" w:type="auto"/>
        <w:tblLook w:val="01E0" w:firstRow="1" w:lastRow="1" w:firstColumn="1" w:lastColumn="1" w:noHBand="0" w:noVBand="0"/>
      </w:tblPr>
      <w:tblGrid>
        <w:gridCol w:w="4411"/>
        <w:gridCol w:w="966"/>
        <w:gridCol w:w="4260"/>
      </w:tblGrid>
      <w:tr w:rsidR="00405D18" w:rsidRPr="00F22012" w:rsidTr="009648D3">
        <w:tc>
          <w:tcPr>
            <w:tcW w:w="4503" w:type="dxa"/>
          </w:tcPr>
          <w:p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rsidR="00405D18" w:rsidRPr="00F22012" w:rsidRDefault="00405D18" w:rsidP="009648D3">
            <w:pPr>
              <w:tabs>
                <w:tab w:val="left" w:pos="6379"/>
              </w:tabs>
              <w:spacing w:before="120"/>
              <w:jc w:val="both"/>
              <w:rPr>
                <w:b/>
                <w:caps/>
              </w:rPr>
            </w:pPr>
          </w:p>
        </w:tc>
        <w:tc>
          <w:tcPr>
            <w:tcW w:w="4361" w:type="dxa"/>
          </w:tcPr>
          <w:p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rsidTr="009648D3">
        <w:tc>
          <w:tcPr>
            <w:tcW w:w="4503" w:type="dxa"/>
            <w:vAlign w:val="bottom"/>
          </w:tcPr>
          <w:p w:rsidR="00405D18" w:rsidRPr="00F22012" w:rsidRDefault="00405D18" w:rsidP="009648D3">
            <w:pPr>
              <w:tabs>
                <w:tab w:val="left" w:pos="6379"/>
              </w:tabs>
              <w:spacing w:before="120"/>
              <w:jc w:val="right"/>
            </w:pPr>
          </w:p>
          <w:p w:rsidR="00405D18" w:rsidRPr="00F22012" w:rsidRDefault="00405D18" w:rsidP="009648D3">
            <w:pPr>
              <w:tabs>
                <w:tab w:val="left" w:pos="6379"/>
              </w:tabs>
              <w:spacing w:before="120"/>
              <w:jc w:val="right"/>
              <w:rPr>
                <w:b/>
                <w:caps/>
              </w:rPr>
            </w:pPr>
            <w:r w:rsidRPr="00F22012">
              <w:t>И. В. Бушин</w:t>
            </w:r>
          </w:p>
        </w:tc>
        <w:tc>
          <w:tcPr>
            <w:tcW w:w="992" w:type="dxa"/>
            <w:vAlign w:val="bottom"/>
          </w:tcPr>
          <w:p w:rsidR="00405D18" w:rsidRPr="00F22012" w:rsidRDefault="00405D18" w:rsidP="009648D3">
            <w:pPr>
              <w:tabs>
                <w:tab w:val="left" w:pos="6379"/>
              </w:tabs>
              <w:spacing w:before="120"/>
              <w:jc w:val="right"/>
              <w:rPr>
                <w:b/>
                <w:caps/>
              </w:rPr>
            </w:pPr>
          </w:p>
        </w:tc>
        <w:tc>
          <w:tcPr>
            <w:tcW w:w="4361" w:type="dxa"/>
            <w:vAlign w:val="bottom"/>
          </w:tcPr>
          <w:p w:rsidR="00405D18" w:rsidRPr="00F22012" w:rsidRDefault="00405D18" w:rsidP="009648D3">
            <w:pPr>
              <w:tabs>
                <w:tab w:val="left" w:pos="6379"/>
              </w:tabs>
              <w:spacing w:before="120"/>
              <w:jc w:val="right"/>
              <w:rPr>
                <w:b/>
                <w:caps/>
              </w:rPr>
            </w:pPr>
          </w:p>
        </w:tc>
      </w:tr>
      <w:tr w:rsidR="00405D18" w:rsidRPr="00F22012" w:rsidTr="009648D3">
        <w:tc>
          <w:tcPr>
            <w:tcW w:w="4503" w:type="dxa"/>
          </w:tcPr>
          <w:p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rsidR="00405D18" w:rsidRPr="00F22012" w:rsidRDefault="00405D18" w:rsidP="009648D3">
            <w:pPr>
              <w:tabs>
                <w:tab w:val="left" w:pos="6379"/>
              </w:tabs>
              <w:spacing w:before="120"/>
              <w:jc w:val="both"/>
              <w:rPr>
                <w:vertAlign w:val="superscript"/>
              </w:rPr>
            </w:pPr>
          </w:p>
        </w:tc>
        <w:tc>
          <w:tcPr>
            <w:tcW w:w="4361" w:type="dxa"/>
          </w:tcPr>
          <w:p w:rsidR="00405D18" w:rsidRPr="00F22012" w:rsidRDefault="00405D18" w:rsidP="009648D3">
            <w:pPr>
              <w:tabs>
                <w:tab w:val="left" w:pos="6379"/>
              </w:tabs>
              <w:spacing w:before="120"/>
              <w:jc w:val="both"/>
              <w:rPr>
                <w:b/>
                <w:caps/>
              </w:rPr>
            </w:pPr>
          </w:p>
        </w:tc>
      </w:tr>
    </w:tbl>
    <w:p w:rsidR="009D5F90" w:rsidRPr="00CB0A7F" w:rsidRDefault="009D5F90">
      <w:pPr>
        <w:rPr>
          <w:lang w:val="en-US"/>
        </w:rPr>
      </w:pPr>
    </w:p>
    <w:sectPr w:rsidR="009D5F90" w:rsidRPr="00CB0A7F" w:rsidSect="009648D3">
      <w:footerReference w:type="default" r:id="rId9"/>
      <w:pgSz w:w="11906" w:h="16838" w:code="9"/>
      <w:pgMar w:top="709"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72" w:rsidRDefault="00ED1172">
      <w:r>
        <w:separator/>
      </w:r>
    </w:p>
  </w:endnote>
  <w:endnote w:type="continuationSeparator" w:id="0">
    <w:p w:rsidR="00ED1172" w:rsidRDefault="00E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E4" w:rsidRPr="004E3821" w:rsidRDefault="00E34FE4" w:rsidP="009648D3">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Pr="003F7B1D">
      <w:rPr>
        <w:color w:val="800000"/>
        <w:sz w:val="20"/>
      </w:rPr>
      <w:t xml:space="preserve"> ООО "ДКТ" 201</w:t>
    </w:r>
    <w:r w:rsidR="00286548">
      <w:rPr>
        <w:color w:val="800000"/>
        <w:sz w:val="20"/>
      </w:rPr>
      <w:t>8</w:t>
    </w:r>
    <w:r w:rsidRPr="003F7B1D">
      <w:rPr>
        <w:color w:val="800000"/>
        <w:sz w:val="20"/>
      </w:rPr>
      <w:t xml:space="preserve"> г.</w:t>
    </w:r>
    <w:r w:rsidR="008B423C">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E334A6">
      <w:rPr>
        <w:noProof/>
        <w:color w:val="800000"/>
        <w:sz w:val="20"/>
      </w:rPr>
      <w:t>7</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E334A6">
      <w:rPr>
        <w:noProof/>
        <w:color w:val="800000"/>
        <w:sz w:val="20"/>
      </w:rPr>
      <w:t>7</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72" w:rsidRDefault="00ED1172">
      <w:r>
        <w:separator/>
      </w:r>
    </w:p>
  </w:footnote>
  <w:footnote w:type="continuationSeparator" w:id="0">
    <w:p w:rsidR="00ED1172" w:rsidRDefault="00ED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3340"/>
    <w:rsid w:val="00284439"/>
    <w:rsid w:val="00286548"/>
    <w:rsid w:val="002878A0"/>
    <w:rsid w:val="002955A1"/>
    <w:rsid w:val="002A2EA8"/>
    <w:rsid w:val="002A47FE"/>
    <w:rsid w:val="002A68E0"/>
    <w:rsid w:val="002A6967"/>
    <w:rsid w:val="002B1561"/>
    <w:rsid w:val="002B1641"/>
    <w:rsid w:val="002B265E"/>
    <w:rsid w:val="002B2A17"/>
    <w:rsid w:val="002B3004"/>
    <w:rsid w:val="002B66CC"/>
    <w:rsid w:val="002B68BB"/>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2F7A87"/>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405E"/>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398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4D2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18C"/>
    <w:rsid w:val="006A7FC5"/>
    <w:rsid w:val="006B1B2C"/>
    <w:rsid w:val="006B2135"/>
    <w:rsid w:val="006B2D6F"/>
    <w:rsid w:val="006B3522"/>
    <w:rsid w:val="006B582C"/>
    <w:rsid w:val="006B5FA7"/>
    <w:rsid w:val="006C005B"/>
    <w:rsid w:val="006C09D0"/>
    <w:rsid w:val="006C1CF5"/>
    <w:rsid w:val="006C256A"/>
    <w:rsid w:val="006C2A76"/>
    <w:rsid w:val="006C2AE0"/>
    <w:rsid w:val="006C3232"/>
    <w:rsid w:val="006C56A8"/>
    <w:rsid w:val="006C5EB6"/>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07B40"/>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5ED8"/>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423C"/>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4EB0"/>
    <w:rsid w:val="0092791E"/>
    <w:rsid w:val="00930184"/>
    <w:rsid w:val="00930818"/>
    <w:rsid w:val="00931C40"/>
    <w:rsid w:val="00932052"/>
    <w:rsid w:val="0093278E"/>
    <w:rsid w:val="00933D0C"/>
    <w:rsid w:val="00934161"/>
    <w:rsid w:val="009341B5"/>
    <w:rsid w:val="009357EC"/>
    <w:rsid w:val="00936246"/>
    <w:rsid w:val="00937453"/>
    <w:rsid w:val="00937FCF"/>
    <w:rsid w:val="009405EA"/>
    <w:rsid w:val="00944F2E"/>
    <w:rsid w:val="00945EA0"/>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09D"/>
    <w:rsid w:val="009C128C"/>
    <w:rsid w:val="009C1CB3"/>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09A"/>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F9"/>
    <w:rsid w:val="00AA3689"/>
    <w:rsid w:val="00AA372A"/>
    <w:rsid w:val="00AA431F"/>
    <w:rsid w:val="00AA7AFD"/>
    <w:rsid w:val="00AA7F37"/>
    <w:rsid w:val="00AB0AFF"/>
    <w:rsid w:val="00AB15FB"/>
    <w:rsid w:val="00AB4C86"/>
    <w:rsid w:val="00AB7F76"/>
    <w:rsid w:val="00AC405B"/>
    <w:rsid w:val="00AC43FB"/>
    <w:rsid w:val="00AC4CAA"/>
    <w:rsid w:val="00AC4E7D"/>
    <w:rsid w:val="00AC6EB7"/>
    <w:rsid w:val="00AC7C04"/>
    <w:rsid w:val="00AD02C9"/>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2FDE"/>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A39DB"/>
    <w:rsid w:val="00CA6D4E"/>
    <w:rsid w:val="00CA7892"/>
    <w:rsid w:val="00CB0A7F"/>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38C"/>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4EDA"/>
    <w:rsid w:val="00D869BC"/>
    <w:rsid w:val="00D8788B"/>
    <w:rsid w:val="00D910D4"/>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34A6"/>
    <w:rsid w:val="00E3363B"/>
    <w:rsid w:val="00E348EC"/>
    <w:rsid w:val="00E34FE4"/>
    <w:rsid w:val="00E36E42"/>
    <w:rsid w:val="00E3765F"/>
    <w:rsid w:val="00E377B5"/>
    <w:rsid w:val="00E4092F"/>
    <w:rsid w:val="00E40988"/>
    <w:rsid w:val="00E41172"/>
    <w:rsid w:val="00E41C4A"/>
    <w:rsid w:val="00E45275"/>
    <w:rsid w:val="00E46EFC"/>
    <w:rsid w:val="00E474A3"/>
    <w:rsid w:val="00E5204E"/>
    <w:rsid w:val="00E52462"/>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172"/>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7F1992-6895-4654-98E8-C37330D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363B"/>
    <w:pPr>
      <w:tabs>
        <w:tab w:val="center" w:pos="4677"/>
        <w:tab w:val="right" w:pos="9355"/>
      </w:tabs>
    </w:pPr>
  </w:style>
  <w:style w:type="character" w:customStyle="1" w:styleId="a6">
    <w:name w:val="Верхний колонтитул Знак"/>
    <w:link w:val="a5"/>
    <w:uiPriority w:val="99"/>
    <w:rsid w:val="00E3363B"/>
    <w:rPr>
      <w:rFonts w:ascii="Times New Roman" w:eastAsia="Times New Roman" w:hAnsi="Times New Roman"/>
      <w:lang w:eastAsia="ar-SA"/>
    </w:rPr>
  </w:style>
  <w:style w:type="paragraph" w:styleId="a7">
    <w:name w:val="footer"/>
    <w:basedOn w:val="a"/>
    <w:link w:val="a8"/>
    <w:uiPriority w:val="99"/>
    <w:unhideWhenUsed/>
    <w:rsid w:val="00E3363B"/>
    <w:pPr>
      <w:tabs>
        <w:tab w:val="center" w:pos="4677"/>
        <w:tab w:val="right" w:pos="9355"/>
      </w:tabs>
    </w:pPr>
  </w:style>
  <w:style w:type="character" w:customStyle="1" w:styleId="a8">
    <w:name w:val="Нижний колонтитул Знак"/>
    <w:link w:val="a7"/>
    <w:uiPriority w:val="99"/>
    <w:rsid w:val="00E3363B"/>
    <w:rPr>
      <w:rFonts w:ascii="Times New Roman" w:eastAsia="Times New Roman" w:hAnsi="Times New Roman"/>
      <w:lang w:eastAsia="ar-SA"/>
    </w:rPr>
  </w:style>
  <w:style w:type="paragraph" w:styleId="a9">
    <w:name w:val="Balloon Text"/>
    <w:basedOn w:val="a"/>
    <w:link w:val="aa"/>
    <w:uiPriority w:val="99"/>
    <w:semiHidden/>
    <w:unhideWhenUsed/>
    <w:rsid w:val="00474D2D"/>
    <w:rPr>
      <w:rFonts w:ascii="Segoe UI" w:hAnsi="Segoe UI" w:cs="Segoe UI"/>
      <w:sz w:val="18"/>
      <w:szCs w:val="18"/>
    </w:rPr>
  </w:style>
  <w:style w:type="character" w:customStyle="1" w:styleId="aa">
    <w:name w:val="Текст выноски Знак"/>
    <w:link w:val="a9"/>
    <w:uiPriority w:val="99"/>
    <w:semiHidden/>
    <w:rsid w:val="00474D2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31445</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_Анатолий Казаков</cp:lastModifiedBy>
  <cp:revision>6</cp:revision>
  <dcterms:created xsi:type="dcterms:W3CDTF">2018-12-17T09:44:00Z</dcterms:created>
  <dcterms:modified xsi:type="dcterms:W3CDTF">2018-12-18T14:12:00Z</dcterms:modified>
</cp:coreProperties>
</file>